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BE" w:rsidRDefault="001C2C1F" w:rsidP="00E922BE">
      <w:pPr>
        <w:ind w:left="284"/>
        <w:jc w:val="center"/>
      </w:pPr>
      <w:r>
        <w:t>В</w:t>
      </w:r>
      <w:bookmarkStart w:id="0" w:name="_GoBack"/>
      <w:bookmarkEnd w:id="0"/>
      <w:r w:rsidR="00E922BE" w:rsidRPr="00272616">
        <w:t>опросы к коллоквиуму</w:t>
      </w:r>
      <w:r w:rsidR="00E922BE">
        <w:t xml:space="preserve"> №1</w:t>
      </w:r>
    </w:p>
    <w:p w:rsidR="00E922BE" w:rsidRDefault="00E922BE" w:rsidP="00E922BE">
      <w:pPr>
        <w:ind w:left="284"/>
        <w:jc w:val="center"/>
      </w:pPr>
      <w:r>
        <w:t xml:space="preserve"> 2 курс</w:t>
      </w:r>
    </w:p>
    <w:p w:rsidR="00E922BE" w:rsidRPr="00272616" w:rsidRDefault="00E922BE" w:rsidP="00E922BE">
      <w:pPr>
        <w:ind w:left="284"/>
        <w:jc w:val="center"/>
      </w:pPr>
    </w:p>
    <w:p w:rsidR="001C2C1F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Задача линейного программирования. Общая постановка.</w:t>
      </w:r>
      <w:r>
        <w:t xml:space="preserve"> </w:t>
      </w:r>
    </w:p>
    <w:p w:rsidR="00E922BE" w:rsidRPr="00FA106E" w:rsidRDefault="001C2C1F" w:rsidP="00E922BE">
      <w:pPr>
        <w:numPr>
          <w:ilvl w:val="0"/>
          <w:numId w:val="1"/>
        </w:numPr>
        <w:spacing w:line="360" w:lineRule="auto"/>
        <w:jc w:val="both"/>
      </w:pPr>
      <w:r>
        <w:t xml:space="preserve">Этапы решения ЭММ. </w:t>
      </w:r>
      <w:r w:rsidR="00E922BE" w:rsidRPr="00FA106E">
        <w:t>Составление экономико-математической модели</w:t>
      </w:r>
      <w:r w:rsidR="00E922BE"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Графический метод решения задач линейного программирования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>
        <w:t>С</w:t>
      </w:r>
      <w:r w:rsidRPr="00FA106E">
        <w:t>имплекс-метод решения задач линейного программирования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E922BE">
        <w:rPr>
          <w:rFonts w:eastAsia="+mn-ea"/>
          <w:kern w:val="24"/>
        </w:rPr>
        <w:t xml:space="preserve"> Симплекс-метод в общем виде.</w:t>
      </w:r>
      <w:r>
        <w:rPr>
          <w:rFonts w:eastAsia="+mn-ea"/>
          <w:kern w:val="24"/>
        </w:rPr>
        <w:t xml:space="preserve"> </w:t>
      </w:r>
      <w:r w:rsidRPr="00FA106E">
        <w:t>Алгоритм составления симплекс-таблицы №1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Алгоритм перехода к симплекс-таблице №2</w:t>
      </w:r>
    </w:p>
    <w:p w:rsidR="00E922B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>Метод искусственного базиса</w:t>
      </w:r>
      <w:r>
        <w:t>.</w:t>
      </w:r>
    </w:p>
    <w:p w:rsidR="00E922BE" w:rsidRPr="00FA106E" w:rsidRDefault="00E922BE" w:rsidP="00E922BE">
      <w:pPr>
        <w:numPr>
          <w:ilvl w:val="0"/>
          <w:numId w:val="1"/>
        </w:numPr>
        <w:spacing w:line="360" w:lineRule="auto"/>
        <w:jc w:val="both"/>
      </w:pPr>
      <w:r>
        <w:t xml:space="preserve">Теория двойственности задач. </w:t>
      </w:r>
      <w:r w:rsidRPr="00FA106E">
        <w:t>Двойственная задача</w:t>
      </w:r>
      <w:r>
        <w:t xml:space="preserve"> в общем виде.</w:t>
      </w:r>
    </w:p>
    <w:p w:rsidR="00E922BE" w:rsidRDefault="00E922BE" w:rsidP="00E922BE">
      <w:pPr>
        <w:numPr>
          <w:ilvl w:val="0"/>
          <w:numId w:val="1"/>
        </w:numPr>
        <w:spacing w:line="360" w:lineRule="auto"/>
        <w:jc w:val="both"/>
      </w:pPr>
      <w:r w:rsidRPr="00FA106E">
        <w:t xml:space="preserve"> </w:t>
      </w:r>
      <w:r>
        <w:t>Алгоритм составления д</w:t>
      </w:r>
      <w:r w:rsidRPr="00FA106E">
        <w:t>войственн</w:t>
      </w:r>
      <w:r>
        <w:t>ой</w:t>
      </w:r>
      <w:r w:rsidRPr="00FA106E">
        <w:t xml:space="preserve"> задач</w:t>
      </w:r>
      <w:r>
        <w:t>и.</w:t>
      </w:r>
      <w:r w:rsidRPr="00FA106E">
        <w:t xml:space="preserve"> </w:t>
      </w:r>
    </w:p>
    <w:p w:rsidR="002C12E2" w:rsidRDefault="001C2C1F"/>
    <w:sectPr w:rsidR="002C1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65270"/>
    <w:multiLevelType w:val="hybridMultilevel"/>
    <w:tmpl w:val="C8842D98"/>
    <w:lvl w:ilvl="0" w:tplc="48CC2810">
      <w:start w:val="1"/>
      <w:numFmt w:val="decimal"/>
      <w:lvlText w:val="%1."/>
      <w:lvlJc w:val="left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BE"/>
    <w:rsid w:val="001C2C1F"/>
    <w:rsid w:val="0039096F"/>
    <w:rsid w:val="006A4CB4"/>
    <w:rsid w:val="00E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B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BE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СтГАУ</cp:lastModifiedBy>
  <cp:revision>2</cp:revision>
  <dcterms:created xsi:type="dcterms:W3CDTF">2021-03-21T20:10:00Z</dcterms:created>
  <dcterms:modified xsi:type="dcterms:W3CDTF">2021-04-16T08:26:00Z</dcterms:modified>
</cp:coreProperties>
</file>